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34A0" w:rsidRDefault="00F834A0" w:rsidP="00F834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4761865" cy="4821555"/>
            <wp:effectExtent l="19050" t="0" r="635" b="0"/>
            <wp:docPr id="5" name="Рисунок 5" descr="C:\Users\ион\Pictures\1352796773_zagadki-po-pd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ион\Pictures\1352796773_zagadki-po-pdd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821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34A0" w:rsidRDefault="00F834A0" w:rsidP="00F834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834A0" w:rsidRPr="00F834A0" w:rsidRDefault="00F834A0" w:rsidP="00F834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  <w:lang w:eastAsia="ru-RU"/>
        </w:rPr>
      </w:pPr>
      <w:r w:rsidRPr="00F834A0"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  <w:lang w:eastAsia="ru-RU"/>
        </w:rPr>
        <w:t xml:space="preserve">Загадки по </w:t>
      </w:r>
      <w:proofErr w:type="spellStart"/>
      <w:r w:rsidRPr="00F834A0"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  <w:lang w:eastAsia="ru-RU"/>
        </w:rPr>
        <w:t>пдд</w:t>
      </w:r>
      <w:proofErr w:type="spellEnd"/>
      <w:r w:rsidRPr="00F834A0"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  <w:lang w:eastAsia="ru-RU"/>
        </w:rPr>
        <w:t xml:space="preserve"> для детей и школьников</w:t>
      </w:r>
    </w:p>
    <w:p w:rsidR="00F834A0" w:rsidRDefault="00F834A0" w:rsidP="00F834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4A0">
        <w:rPr>
          <w:rFonts w:ascii="Times New Roman" w:eastAsia="Times New Roman" w:hAnsi="Times New Roman" w:cs="Times New Roman"/>
          <w:color w:val="FF0000"/>
          <w:sz w:val="40"/>
          <w:szCs w:val="40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Когда речь заходит о правилах дорожного движения для детей, тогда сразу встает остро один вопрос: как все объяснить ребенку, чтобы ему было интересно и понятно? И тут родители выкручиваются, кто как может. Папы сажают детей к себе на коленки за руль и на примере показывают, что и как. А мамы просто говорят: на какой цвет светофора идти, а на какой стоять, и где переходить дорогу. Но это не всегда эффективно. Потому что для детей, особенно в возрасте до 5 лет вообще не интересно все это, им интересно прокатиться с папой на машине и послушать маму. Но ребенок вряд ли что-то запомнит. Еще можно взять ребенка за руку и пройтись с ним по улице со светофором и зеброй, и другими дорожными знаками. Но и это будет малоэффективно. Поэтому ему надо все это преподнести как игру. Чтобы ему было интересно и весело. Тогда он точно все запомнит. Вот мы и подумали: а почему бы не сделать такую игру, тем более что у нас уже есть авторские загадки по </w:t>
      </w:r>
      <w:proofErr w:type="spellStart"/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t>пдд</w:t>
      </w:r>
      <w:proofErr w:type="spellEnd"/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И мы предлагаем их вам. Для вас двенадцать загадок про правила дорожного движения с ответами. И отгадывая раз за разом загадки, ваш ребенок будет проговаривать их про себя, и запоминать ответ. Тогда вы сможете без труда объяснить ребенку все правила, а он даже и не поймет, что вы проводили с ним урок по </w:t>
      </w:r>
      <w:proofErr w:type="spellStart"/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t>пдд</w:t>
      </w:r>
      <w:proofErr w:type="spellEnd"/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t>. И так, собственно, вот загадки.</w:t>
      </w:r>
    </w:p>
    <w:p w:rsidR="001B2811" w:rsidRDefault="00F834A0" w:rsidP="00F834A0"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1. Этот стражник одноногий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Всех главнее на дороге.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У него всего 3 </w:t>
      </w:r>
      <w:proofErr w:type="gramStart"/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глаза,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Все</w:t>
      </w:r>
      <w:proofErr w:type="gramEnd"/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его узнают сразу.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Каждый день ведет дозор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Одноногий…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834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(Светофор)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274977" cy="3075709"/>
            <wp:effectExtent l="19050" t="0" r="1623" b="0"/>
            <wp:docPr id="1" name="Рисунок 1" descr="Загадки по пдд для детей и школьник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Загадки по пдд для детей и школьников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r="312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4977" cy="30757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2. По ней не только люди </w:t>
      </w:r>
      <w:proofErr w:type="gramStart"/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t>ходят,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</w:t>
      </w:r>
      <w:proofErr w:type="gramEnd"/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ней детей автобус в школу возит,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 ней разметка есть,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знаков вдоль нее не счесть!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Не может быть тут вариантов много,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Ведь ответ один - …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834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(Дорога)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3. Полосатый переход,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 нему идет народ.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Чтоб дорогу перейти,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Переход этот найди.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 нему пойдешь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все машины замирают.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Как его все люди называют?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834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(Зебра)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761865" cy="2885440"/>
            <wp:effectExtent l="19050" t="0" r="635" b="0"/>
            <wp:docPr id="2" name="Рисунок 2" descr="Загадки по пдд для детей и школьник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Загадки по пдд для детей и школьников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2885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4. Он всем ночью очень </w:t>
      </w:r>
      <w:proofErr w:type="gramStart"/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помогаем,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Людям</w:t>
      </w:r>
      <w:proofErr w:type="gramEnd"/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машинам дорогу освещает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Ответь же быстро, не гадай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Что за помощник тот, ночной….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834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(Фонарь)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5. На дороге он </w:t>
      </w:r>
      <w:proofErr w:type="gramStart"/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стоит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«</w:t>
      </w:r>
      <w:proofErr w:type="gramEnd"/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Следуй правилам!» он говорит,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покажет, что да как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Ведь он дорожный…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834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(Знак)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6. Он пешком не </w:t>
      </w:r>
      <w:proofErr w:type="gramStart"/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t>ходит,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Он</w:t>
      </w:r>
      <w:proofErr w:type="gramEnd"/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машину водит.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 рулем сидит, смотрите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Не пешеход он, а….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834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(Водитель)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7. Если ты не на </w:t>
      </w:r>
      <w:proofErr w:type="gramStart"/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t>машине,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</w:t>
      </w:r>
      <w:proofErr w:type="gramEnd"/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идешь пешком вперед,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Значит, помни, что отныне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Не водитель ты, а …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834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(Пешеход)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8. Здесь две дороги пересекаются,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Как это место называется?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834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(Перекресток)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9. Этот знак ну очень строг,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Говорит водителям он: ….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834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(Стоп)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10. Этот свет нам говорит: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«Для вас сейчас здесь путь закрыт!»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идти сейчас опасно,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 светофоре горит …..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834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(Красный)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11. А этот свет нам говорит,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Подожди еще немного,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Как зеленый загорит,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Сможешь перейти дорогу!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834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(Желтый)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12. Если этот свет горит,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Значит, путь для нас открыт!</w:t>
      </w:r>
      <w:r w:rsidRPr="00F834A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834A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(Зеленый)</w:t>
      </w:r>
    </w:p>
    <w:sectPr w:rsidR="001B2811" w:rsidSect="00F834A0"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34A0"/>
    <w:rsid w:val="001B2811"/>
    <w:rsid w:val="00A57EB6"/>
    <w:rsid w:val="00F83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774101-4317-49AD-8EA0-E2A941D22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28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34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34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0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402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ион</dc:creator>
  <cp:keywords/>
  <dc:description/>
  <cp:lastModifiedBy>Пользователь</cp:lastModifiedBy>
  <cp:revision>2</cp:revision>
  <dcterms:created xsi:type="dcterms:W3CDTF">2017-03-09T10:08:00Z</dcterms:created>
  <dcterms:modified xsi:type="dcterms:W3CDTF">2017-03-09T10:08:00Z</dcterms:modified>
</cp:coreProperties>
</file>